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093B" w14:textId="70B0EDD9" w:rsidR="00E44823" w:rsidRPr="009A1C79" w:rsidRDefault="00AD6FE4" w:rsidP="00BD6786">
      <w:pPr>
        <w:jc w:val="center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Příloha č. </w:t>
      </w:r>
      <w:r w:rsidR="002A468D">
        <w:rPr>
          <w:rFonts w:asciiTheme="minorHAnsi" w:hAnsiTheme="minorHAnsi" w:cstheme="minorHAnsi"/>
          <w:b/>
          <w:bCs/>
          <w:color w:val="222222"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- </w:t>
      </w:r>
      <w:r w:rsidR="00E44823" w:rsidRPr="009A1C79">
        <w:rPr>
          <w:rFonts w:asciiTheme="minorHAnsi" w:hAnsiTheme="minorHAnsi" w:cstheme="minorHAnsi"/>
          <w:b/>
          <w:bCs/>
          <w:color w:val="222222"/>
          <w:sz w:val="36"/>
          <w:szCs w:val="36"/>
        </w:rPr>
        <w:t>FORMULÁŘ PROJEKTOVÉHO ZÁMĚRU</w:t>
      </w:r>
    </w:p>
    <w:p w14:paraId="08518419" w14:textId="21A32128" w:rsidR="00826B8D" w:rsidRDefault="00826B8D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5936"/>
      </w:tblGrid>
      <w:tr w:rsidR="00A53FC7" w:rsidRPr="009A1C79" w14:paraId="47A26A28" w14:textId="77777777" w:rsidTr="00291394">
        <w:trPr>
          <w:trHeight w:val="255"/>
        </w:trPr>
        <w:tc>
          <w:tcPr>
            <w:tcW w:w="3104" w:type="dxa"/>
            <w:shd w:val="clear" w:color="auto" w:fill="A8D08D" w:themeFill="accent6" w:themeFillTint="99"/>
            <w:vAlign w:val="center"/>
            <w:hideMark/>
          </w:tcPr>
          <w:p w14:paraId="7BD5B475" w14:textId="33479CC4" w:rsidR="00A53FC7" w:rsidRPr="00AD6FE4" w:rsidRDefault="00AD6FE4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NÁZEV PROJEKTOVÉHO ZÁMĚRU</w:t>
            </w:r>
          </w:p>
        </w:tc>
        <w:tc>
          <w:tcPr>
            <w:tcW w:w="5936" w:type="dxa"/>
            <w:shd w:val="clear" w:color="auto" w:fill="auto"/>
            <w:noWrap/>
            <w:vAlign w:val="center"/>
            <w:hideMark/>
          </w:tcPr>
          <w:p w14:paraId="5078DC25" w14:textId="77777777" w:rsidR="00A53FC7" w:rsidRPr="009A1C79" w:rsidRDefault="00A53FC7" w:rsidP="00B57FEE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</w:tbl>
    <w:p w14:paraId="43F6DCBA" w14:textId="77777777" w:rsidR="00A53FC7" w:rsidRPr="00D17B92" w:rsidRDefault="00A53FC7" w:rsidP="00826B8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2978"/>
        <w:gridCol w:w="282"/>
        <w:gridCol w:w="850"/>
        <w:gridCol w:w="1984"/>
        <w:gridCol w:w="1686"/>
      </w:tblGrid>
      <w:tr w:rsidR="00E44823" w:rsidRPr="009A1C79" w14:paraId="4AF0E40A" w14:textId="77777777" w:rsidTr="00AD6FE4">
        <w:trPr>
          <w:trHeight w:val="39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38A5C7DB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ZAŘAZENÍ PROJEKTOVÉHO ZÁMĚRU DO INTEGROVANÉ STRATEGIE</w:t>
            </w:r>
          </w:p>
        </w:tc>
      </w:tr>
      <w:tr w:rsidR="00E44823" w:rsidRPr="009A1C79" w14:paraId="22E6D436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0EC03F7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Číslo a název výzvy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0504800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3FF2587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C67D58B" w14:textId="0B11892F" w:rsidR="00E44823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Podporované aktivity výzvy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677E0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22800" w:rsidRPr="009A1C79" w14:paraId="7CED0E1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406214D4" w14:textId="24A6221F" w:rsidR="00C22800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Opatření integrované strategie MAS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DC5EBA0" w14:textId="157A87A8" w:rsidR="00C22800" w:rsidRPr="009A1C79" w:rsidRDefault="00C2280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67AB89F4" w14:textId="77777777" w:rsidTr="00AD6FE4">
        <w:trPr>
          <w:trHeight w:val="363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4F39638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IDENTIFIKACE ŽADATELE</w:t>
            </w:r>
          </w:p>
        </w:tc>
      </w:tr>
      <w:tr w:rsidR="00E44823" w:rsidRPr="009A1C79" w14:paraId="2B24457D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45F265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Jméno žadatele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14FBD7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F9951AA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298A9C4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Adresa sídla společnosti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59A681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472E1BB3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7DECFE2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IČ/DIČ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49D9E4DF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6E7FEF90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EE96FF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Právní forma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C78B9E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</w:tr>
      <w:tr w:rsidR="00E44823" w:rsidRPr="009A1C79" w14:paraId="566ACF0E" w14:textId="77777777" w:rsidTr="00514A8B">
        <w:trPr>
          <w:trHeight w:val="57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D1646D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Statutární zástupce žadatele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C810B88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5DC6324D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8473C2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AA8BD17" w14:textId="3DA42903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774D9E5E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A9632A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Kontaktní osoba</w:t>
            </w:r>
            <w:r w:rsidRPr="009A1C79">
              <w:rPr>
                <w:rFonts w:asciiTheme="minorHAnsi" w:hAnsiTheme="minorHAnsi"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37BF23" w14:textId="77777777" w:rsidR="00514A8B" w:rsidRDefault="00E44823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738C54E4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574E9F9" w14:textId="77777777" w:rsidR="00514A8B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F2270C9" w14:textId="46AC5471" w:rsidR="00514A8B" w:rsidRPr="009A1C79" w:rsidRDefault="00514A8B" w:rsidP="00514A8B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11AA511" w14:textId="77777777" w:rsidTr="00AD6FE4">
        <w:trPr>
          <w:trHeight w:val="41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7C163B2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POPIS PROJEKTOVÉHO ZÁMĚRU (JEHO POTŘEBNOST A UNIKÁTNOST)</w:t>
            </w:r>
          </w:p>
        </w:tc>
      </w:tr>
      <w:tr w:rsidR="00E44823" w:rsidRPr="009A1C79" w14:paraId="56BD4C12" w14:textId="77777777" w:rsidTr="00514A8B">
        <w:trPr>
          <w:trHeight w:val="26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63B4B54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Místo realizace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560B681C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E2761B5" w14:textId="0F93FD55" w:rsidR="00514A8B" w:rsidRPr="00AD6FE4" w:rsidRDefault="00AD6FE4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lastRenderedPageBreak/>
              <w:t>Uveďte místo realizace projektu (adresa, identifikace pozemků apod.)</w:t>
            </w:r>
          </w:p>
          <w:p w14:paraId="2BC59A4D" w14:textId="0EA5EAA4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099AE4E" w14:textId="77777777" w:rsidTr="00514A8B">
        <w:trPr>
          <w:trHeight w:val="297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371C2F0C" w14:textId="6870378B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Cíl</w:t>
            </w:r>
            <w:r w:rsidR="00E74796">
              <w:rPr>
                <w:rFonts w:asciiTheme="minorHAnsi" w:hAnsiTheme="minorHAnsi" w:cstheme="minorHAnsi"/>
                <w:szCs w:val="20"/>
              </w:rPr>
              <w:t xml:space="preserve"> a účel</w:t>
            </w:r>
            <w:r w:rsidRPr="009A1C79">
              <w:rPr>
                <w:rFonts w:asciiTheme="minorHAnsi" w:hAnsiTheme="minorHAnsi" w:cstheme="minorHAnsi"/>
                <w:szCs w:val="20"/>
              </w:rPr>
              <w:t xml:space="preserve">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178AB481" w14:textId="77777777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Vyberte níže relevantní účel projektu a cíl projektu z nabízených možností. Účel projektu - jedna z možností, nebo obě možnosti, dle povahy projektu. Cíl projektu pak vyberte na základě zvoleného účelu projektu.</w:t>
            </w:r>
          </w:p>
          <w:p w14:paraId="3F3B6D8A" w14:textId="77777777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Cs/>
                <w:sz w:val="20"/>
                <w:szCs w:val="20"/>
              </w:rPr>
              <w:t>Účelem projektu je:</w:t>
            </w:r>
          </w:p>
          <w:p w14:paraId="65E61535" w14:textId="77777777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Cs/>
                <w:sz w:val="20"/>
                <w:szCs w:val="20"/>
              </w:rPr>
              <w:t>a) Vybudování/pořízení nových kapacit pro poskytování sociálních služeb dle zákona č.108/2006 Sb., o sociálních službách, v druhu, formě a kapacitě určené v žádosti o podporu.</w:t>
            </w:r>
          </w:p>
          <w:p w14:paraId="46C8766F" w14:textId="77777777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Cs/>
                <w:sz w:val="20"/>
                <w:szCs w:val="20"/>
              </w:rPr>
              <w:t>b) Zkvalitnění materiálně technické základny stávajících služeb dle zákona č. 108/2006 Sb., o sociálních službách, v druhu, formě a kapacitě určené v žádosti o podporu.</w:t>
            </w:r>
          </w:p>
          <w:p w14:paraId="1374548C" w14:textId="77777777" w:rsidR="00E74796" w:rsidRPr="00E74796" w:rsidRDefault="00E74796" w:rsidP="00E74796">
            <w:pPr>
              <w:pStyle w:val="Odstavecseseznamem"/>
              <w:spacing w:before="120" w:after="0"/>
              <w:ind w:left="0"/>
              <w:rPr>
                <w:rFonts w:cstheme="minorHAnsi"/>
                <w:iCs/>
                <w:sz w:val="20"/>
                <w:szCs w:val="20"/>
              </w:rPr>
            </w:pPr>
            <w:r w:rsidRPr="00E74796">
              <w:rPr>
                <w:rFonts w:cstheme="minorHAnsi"/>
                <w:iCs/>
                <w:sz w:val="20"/>
                <w:szCs w:val="20"/>
              </w:rPr>
              <w:t>Cíle projektu:</w:t>
            </w:r>
          </w:p>
          <w:p w14:paraId="70DC38A0" w14:textId="77777777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 ad a)</w:t>
            </w:r>
            <w:r w:rsidRPr="00E7479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Zajištění poskytování sociálních služeb dle zákona č. 108/2006 Sb., o sociálních službách, v druhu a kapacitě určené v žádosti o podporu do 6 měsíců od ukončení realizace projektu.</w:t>
            </w:r>
          </w:p>
          <w:p w14:paraId="3E1468EB" w14:textId="4B75540D" w:rsidR="00514A8B" w:rsidRPr="00E74796" w:rsidRDefault="00E74796" w:rsidP="00E74796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7479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 ad b):</w:t>
            </w:r>
            <w:r w:rsidRPr="00E7479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Zajištění poskytování sociálních služeb dle zákona č. 108/2006 Sb., o sociálních službách, v druhu a kapacitě určené v žádosti o podporu od data ukončení realizace projektu.</w:t>
            </w:r>
          </w:p>
          <w:p w14:paraId="4F45B766" w14:textId="72017C8F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E8FD57A" w14:textId="77777777" w:rsidTr="00514A8B">
        <w:trPr>
          <w:trHeight w:val="1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2C0AF8A" w14:textId="019E63A8" w:rsidR="00E44823" w:rsidRPr="0029139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291394">
              <w:rPr>
                <w:bCs/>
              </w:rPr>
              <w:t>Popis projektu a podporované aktivity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4EFFD84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1B5C8AE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42096C60" w14:textId="77C84B03" w:rsidR="00AD6FE4" w:rsidRDefault="00AD6FE4" w:rsidP="00AD6FE4">
            <w:pP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Stručně popište Váš projekt a podporované aktivity. Aktivity musí být v souladu se 4</w:t>
            </w:r>
            <w:r w:rsidR="00672370">
              <w:rPr>
                <w:i/>
                <w:iCs/>
                <w:color w:val="FF0000"/>
                <w:sz w:val="20"/>
                <w:szCs w:val="20"/>
              </w:rPr>
              <w:t>9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. výzvou IROP – </w:t>
            </w:r>
            <w:r w:rsidR="00672370">
              <w:rPr>
                <w:i/>
                <w:iCs/>
                <w:color w:val="FF0000"/>
                <w:sz w:val="20"/>
                <w:szCs w:val="20"/>
              </w:rPr>
              <w:t>Sociální služby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 xml:space="preserve"> – SC 5.1 (CLLD) a specifickými pravidly této výzvy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 w14:paraId="5824B65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6DE3EE6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51B2CBC" w14:textId="1375522D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74796" w:rsidRPr="009A1C79" w14:paraId="1E3A138F" w14:textId="77777777" w:rsidTr="00514A8B">
        <w:trPr>
          <w:trHeight w:val="19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76433791" w14:textId="0BCF96EB" w:rsidR="00E74796" w:rsidRPr="00291394" w:rsidRDefault="00E74796" w:rsidP="00E44823">
            <w:pPr>
              <w:spacing w:beforeLines="60" w:before="144" w:afterLines="60" w:after="144" w:line="276" w:lineRule="auto"/>
              <w:rPr>
                <w:bCs/>
              </w:rPr>
            </w:pPr>
            <w:r w:rsidRPr="00E74796">
              <w:rPr>
                <w:bCs/>
              </w:rPr>
              <w:t>Sociální služby dle zákona č. 108/2006 Sb. Zákon o sociálních službách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BB79E21" w14:textId="02310CE1" w:rsidR="00E74796" w:rsidRPr="00E74796" w:rsidRDefault="00E74796" w:rsidP="00E74796">
            <w:pPr>
              <w:spacing w:before="12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Uveďte název sociální služby, dle zákona č. 108/2006 Sb. Zákon o sociálních službách, na kterou se realizace projektu váže, včetně způsobu poskytování služby (pobytová, ambulantní, terénní). Při identifikaci vycházejte z dokumentu podporovaných služeb výzvou – Příloha Specifických pravidel č. 7</w:t>
            </w:r>
          </w:p>
        </w:tc>
      </w:tr>
      <w:tr w:rsidR="00E44823" w:rsidRPr="009A1C79" w14:paraId="19D6E583" w14:textId="77777777" w:rsidTr="00514A8B">
        <w:trPr>
          <w:trHeight w:val="277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7EFD9776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Cílové skupiny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0CAA3BB" w14:textId="31C346C0" w:rsidR="00514A8B" w:rsidRPr="00E74796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="00E74796" w:rsidRPr="00E74796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Vyberte relevantní cílové skupiny z textu výzvy MAS (nerelevantní smažte):</w:t>
            </w:r>
          </w:p>
          <w:p w14:paraId="78CEE1B0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 xml:space="preserve">osoby sociálně vyloučené či ohrožené sociálním vyloučením; </w:t>
            </w:r>
          </w:p>
          <w:p w14:paraId="33B50709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osoby s postižením;</w:t>
            </w:r>
          </w:p>
          <w:p w14:paraId="6A5A7854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osoby s chronickým a duševním onemocněním;</w:t>
            </w:r>
          </w:p>
          <w:p w14:paraId="2BC71A0A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 xml:space="preserve">osoby se specifickými potřebami vyplývajícími z jejich zdravotního stavu, které potřebují vysokou míru podpory, a jejich osoby blízké; </w:t>
            </w:r>
          </w:p>
          <w:p w14:paraId="103EBE36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rodiny s nezaopatřenými dětmi v nepříznivé sociální situaci;</w:t>
            </w:r>
          </w:p>
          <w:p w14:paraId="5213E985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 xml:space="preserve">mladé dospělé osoby opouštějící ústavní nebo náhradní rodinnou péči; </w:t>
            </w:r>
          </w:p>
          <w:p w14:paraId="60F26D3B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oběti domácího a genderově podmíněného násilí a osoby tímto násilím ohrožené;</w:t>
            </w:r>
          </w:p>
          <w:p w14:paraId="4F554913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osoby v bytové nouzi;</w:t>
            </w:r>
          </w:p>
          <w:p w14:paraId="15E1332C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senioři;</w:t>
            </w:r>
          </w:p>
          <w:p w14:paraId="7B74ED95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ohrožené děti;</w:t>
            </w:r>
          </w:p>
          <w:p w14:paraId="4FCB5BB9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uprchlíci, migranti;</w:t>
            </w:r>
          </w:p>
          <w:p w14:paraId="5CA9FF38" w14:textId="77777777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národnostní skupiny (zejména Romové);</w:t>
            </w:r>
          </w:p>
          <w:p w14:paraId="4399A800" w14:textId="44A0820D" w:rsidR="00E74796" w:rsidRPr="00672370" w:rsidRDefault="00E74796" w:rsidP="00E7479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72370">
              <w:rPr>
                <w:sz w:val="20"/>
                <w:szCs w:val="20"/>
              </w:rPr>
              <w:t>bezdomovci.</w:t>
            </w:r>
          </w:p>
          <w:p w14:paraId="61A88A84" w14:textId="78F7E265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50CBA1CF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42F9A3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Zdůvodnění potřebnosti projektu 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260EBB1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  <w:p w14:paraId="07E015E3" w14:textId="5803FFE4" w:rsidR="00AD6FE4" w:rsidRPr="00C22800" w:rsidRDefault="00C22800" w:rsidP="00C22800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C22800">
              <w:rPr>
                <w:i/>
                <w:iCs/>
                <w:color w:val="FF0000"/>
                <w:sz w:val="20"/>
                <w:szCs w:val="20"/>
              </w:rPr>
              <w:t>Z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důvodněte potřebnost projektu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 xml:space="preserve"> a </w:t>
            </w:r>
            <w:r w:rsidR="00AD6FE4" w:rsidRPr="00C22800">
              <w:rPr>
                <w:i/>
                <w:iCs/>
                <w:color w:val="FF0000"/>
                <w:sz w:val="20"/>
                <w:szCs w:val="20"/>
              </w:rPr>
              <w:t>popište stávající stav</w:t>
            </w:r>
            <w:r w:rsidRPr="00C22800"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425F74E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3C4910" w14:textId="3E9DAF6B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07D1DC94" w14:textId="77777777" w:rsidTr="00514A8B">
        <w:trPr>
          <w:trHeight w:val="29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2F0B687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Popis pozitivního dopadu na vymezené území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1072C9FA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176613A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1C732553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1AD7C1C" w14:textId="2C4A0259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Popište, jaký pozitivní dopad bude mít projektový záměr/projekt na vymezené území</w:t>
            </w:r>
          </w:p>
          <w:p w14:paraId="0161816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3B3E7D6" w14:textId="177F1551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4D92E4BB" w14:textId="77777777" w:rsidTr="00514A8B">
        <w:trPr>
          <w:trHeight w:val="900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907D97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Aktuální stav připravenosti projektového záměru včetně řešení majetkoprávních vztahů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54C4D38D" w14:textId="79157310" w:rsidR="00514A8B" w:rsidRPr="00AD6FE4" w:rsidRDefault="00E44823" w:rsidP="00AD6FE4">
            <w:pPr>
              <w:rPr>
                <w:rFonts w:asciiTheme="minorHAnsi" w:eastAsiaTheme="minorHAnsi" w:hAnsiTheme="minorHAnsi" w:cstheme="minorBidi"/>
                <w:i/>
                <w:iCs/>
                <w:color w:val="FF0000"/>
                <w:sz w:val="20"/>
                <w:szCs w:val="20"/>
              </w:rPr>
            </w:pPr>
            <w:r w:rsidRPr="00AD6FE4">
              <w:rPr>
                <w:rFonts w:asciiTheme="minorHAnsi" w:hAnsiTheme="minorHAnsi" w:cstheme="minorHAnsi"/>
                <w:b/>
                <w:i/>
                <w:iCs/>
                <w:szCs w:val="20"/>
              </w:rPr>
              <w:t> 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prováděcí studie, podklady pro hodnocení, analýza nákladů a výnosu, 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pravomocné 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>stavební povolení</w:t>
            </w:r>
            <w:r w:rsidR="00EF4A5E">
              <w:rPr>
                <w:i/>
                <w:iCs/>
                <w:color w:val="FF0000"/>
                <w:sz w:val="20"/>
                <w:szCs w:val="20"/>
              </w:rPr>
              <w:t xml:space="preserve"> či jiný doklad prokazující povolení dle stavebního zákona</w:t>
            </w:r>
            <w:r w:rsidR="00EF4A5E" w:rsidRPr="00AD6FE4">
              <w:rPr>
                <w:i/>
                <w:iCs/>
                <w:color w:val="FF0000"/>
                <w:sz w:val="20"/>
                <w:szCs w:val="20"/>
              </w:rPr>
              <w:t xml:space="preserve"> atd.</w:t>
            </w:r>
          </w:p>
          <w:p w14:paraId="5D2E201D" w14:textId="50BF44F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1B8F1928" w14:textId="77777777" w:rsidTr="00514A8B">
        <w:trPr>
          <w:trHeight w:val="573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175DBED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6F7029">
              <w:rPr>
                <w:rFonts w:asciiTheme="minorHAnsi" w:hAnsiTheme="minorHAnsi" w:cstheme="minorHAnsi"/>
                <w:szCs w:val="20"/>
              </w:rPr>
              <w:t>Informace o způsobu zajištění udržitelnosti projektu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4DD1A7C9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551C651F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2CB237A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65E86227" w14:textId="3AB23CE5" w:rsidR="00514A8B" w:rsidRPr="00EF4A5E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</w:pPr>
            <w:r w:rsidRPr="004425E8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18"/>
              </w:rPr>
              <w:t>Jakým způsobem bude zajištěna udržitelnost?</w:t>
            </w:r>
          </w:p>
          <w:p w14:paraId="6B46210C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  <w:p w14:paraId="026FF177" w14:textId="1F0A5AB2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44823" w:rsidRPr="009A1C79" w14:paraId="27E556F6" w14:textId="77777777" w:rsidTr="00AD6FE4">
        <w:trPr>
          <w:trHeight w:val="525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5BC4CC7A" w14:textId="795DD02B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HARMON</w:t>
            </w:r>
            <w:r w:rsidR="00514A8B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GRAM PROJEKTU</w:t>
            </w:r>
          </w:p>
        </w:tc>
      </w:tr>
      <w:tr w:rsidR="00E44823" w:rsidRPr="009A1C79" w14:paraId="6ED8DD5F" w14:textId="77777777" w:rsidTr="00514A8B">
        <w:trPr>
          <w:trHeight w:val="117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215044F" w14:textId="0141653A" w:rsidR="00A53C07" w:rsidRPr="009A1C79" w:rsidRDefault="009A1C79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Předpokládaný termín pro podání žádosti o podporu do výzvy řídicího orgánu </w:t>
            </w:r>
            <w:r>
              <w:rPr>
                <w:rFonts w:asciiTheme="minorHAnsi" w:hAnsiTheme="minorHAnsi" w:cstheme="minorHAnsi"/>
                <w:szCs w:val="20"/>
              </w:rPr>
              <w:t>IROP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6B531EFE" w14:textId="2EA58E4A" w:rsidR="00E44823" w:rsidRPr="00CD68BD" w:rsidRDefault="00EF4A5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CD68BD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 w:rsidR="00EC57C2"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měsíc/rok). Počítejte, že </w:t>
            </w:r>
            <w:r>
              <w:rPr>
                <w:i/>
                <w:iCs/>
                <w:color w:val="FF0000"/>
                <w:sz w:val="20"/>
                <w:szCs w:val="20"/>
              </w:rPr>
              <w:t>posouzení souladu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ze strany MAS může trvat přibližně 2</w:t>
            </w:r>
            <w:r>
              <w:rPr>
                <w:i/>
                <w:iCs/>
                <w:color w:val="FF0000"/>
                <w:sz w:val="20"/>
                <w:szCs w:val="20"/>
              </w:rPr>
              <w:t>-3</w:t>
            </w:r>
            <w:r w:rsidRPr="00CD68BD">
              <w:rPr>
                <w:i/>
                <w:iCs/>
                <w:color w:val="FF0000"/>
                <w:sz w:val="20"/>
                <w:szCs w:val="20"/>
              </w:rPr>
              <w:t xml:space="preserve"> měsíce. </w:t>
            </w:r>
            <w:r w:rsidR="006C1847">
              <w:rPr>
                <w:i/>
                <w:iCs/>
                <w:color w:val="FF0000"/>
                <w:sz w:val="20"/>
                <w:szCs w:val="20"/>
              </w:rPr>
              <w:t xml:space="preserve">Následně MAS vydává vyjádření o souladu/ nesouladu. </w:t>
            </w:r>
            <w:r w:rsidR="006F7029"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Žadatel musí </w:t>
            </w:r>
            <w:r w:rsidR="006C1847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kompletní </w:t>
            </w:r>
            <w:r w:rsidR="006F7029" w:rsidRPr="006C1847">
              <w:rPr>
                <w:i/>
                <w:iCs/>
                <w:color w:val="FF0000"/>
                <w:sz w:val="20"/>
                <w:szCs w:val="20"/>
                <w:u w:val="single"/>
              </w:rPr>
              <w:t>žádost o podporu zadat do systému do 40 PD</w:t>
            </w:r>
            <w:r w:rsidR="006C1847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od vydání vyjádření o souladu. </w:t>
            </w:r>
            <w:r w:rsidR="006C1847" w:rsidRPr="00CD68BD">
              <w:rPr>
                <w:i/>
                <w:iCs/>
                <w:color w:val="FF0000"/>
                <w:sz w:val="20"/>
                <w:szCs w:val="20"/>
              </w:rPr>
              <w:t xml:space="preserve">Uvažujte, že vyjádření o souladu záměru se SCLLD MAS Slavkovské bojiště, </w:t>
            </w:r>
            <w:proofErr w:type="spellStart"/>
            <w:r w:rsidR="006C1847" w:rsidRPr="00CD68BD">
              <w:rPr>
                <w:i/>
                <w:iCs/>
                <w:color w:val="FF0000"/>
                <w:sz w:val="20"/>
                <w:szCs w:val="20"/>
              </w:rPr>
              <w:t>z.s</w:t>
            </w:r>
            <w:proofErr w:type="spellEnd"/>
            <w:r w:rsidR="006C1847" w:rsidRPr="00CD68BD">
              <w:rPr>
                <w:i/>
                <w:iCs/>
                <w:color w:val="FF0000"/>
                <w:sz w:val="20"/>
                <w:szCs w:val="20"/>
              </w:rPr>
              <w:t xml:space="preserve">. je vydáváno na </w:t>
            </w:r>
            <w:r w:rsidR="006C1847">
              <w:rPr>
                <w:i/>
                <w:iCs/>
                <w:color w:val="FF0000"/>
                <w:sz w:val="20"/>
                <w:szCs w:val="20"/>
              </w:rPr>
              <w:t>100</w:t>
            </w:r>
            <w:r w:rsidR="006C1847" w:rsidRPr="00CD68BD">
              <w:rPr>
                <w:i/>
                <w:iCs/>
                <w:color w:val="FF0000"/>
                <w:sz w:val="20"/>
                <w:szCs w:val="20"/>
              </w:rPr>
              <w:t xml:space="preserve"> PD.</w:t>
            </w:r>
          </w:p>
        </w:tc>
      </w:tr>
      <w:tr w:rsidR="009A1C79" w:rsidRPr="009A1C79" w14:paraId="31781F49" w14:textId="77777777" w:rsidTr="00514A8B">
        <w:trPr>
          <w:trHeight w:val="52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2250A34" w14:textId="4814D5CA" w:rsidR="009A1C79" w:rsidRPr="009A1C79" w:rsidRDefault="009A1C79" w:rsidP="009A1C7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zahájení fyzické realizace projektu (</w:t>
            </w:r>
            <w:r w:rsidR="00EC57C2"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713A424B" w14:textId="62051487" w:rsidR="009A1C79" w:rsidRPr="009A1C79" w:rsidRDefault="009A1C79" w:rsidP="009A1C79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Pozn. Fyzickým zahájením realizace projektu se rozumí zahájení prvního právního úkonu týkajícího se aktivit projektu, na které jsou vynaloženy způsobilé výdaje (včetně výdajů 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630E2A42" w14:textId="44E9807C" w:rsidR="009A1C79" w:rsidRPr="00AD6FE4" w:rsidRDefault="00AD6FE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 w:rsidR="00EC57C2"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může být zahájena před podáním žádosti o podporu, nejdříve však 1. 1. 2021.</w:t>
            </w:r>
          </w:p>
        </w:tc>
      </w:tr>
      <w:tr w:rsidR="00E44823" w:rsidRPr="009A1C79" w14:paraId="0EAD47EE" w14:textId="77777777" w:rsidTr="00514A8B">
        <w:trPr>
          <w:trHeight w:val="661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51053985" w14:textId="12E4501C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Předpokládané datum ukončení fyzické realizace projektu (</w:t>
            </w:r>
            <w:r w:rsidR="00EC57C2">
              <w:rPr>
                <w:rFonts w:asciiTheme="minorHAnsi" w:hAnsiTheme="minorHAnsi" w:cstheme="minorHAnsi"/>
                <w:szCs w:val="20"/>
              </w:rPr>
              <w:t>den/</w:t>
            </w:r>
            <w:r w:rsidRPr="009A1C79">
              <w:rPr>
                <w:rFonts w:asciiTheme="minorHAnsi" w:hAnsiTheme="minorHAnsi" w:cstheme="minorHAnsi"/>
                <w:szCs w:val="20"/>
              </w:rPr>
              <w:t>měsíc/rok)</w:t>
            </w:r>
          </w:p>
          <w:p w14:paraId="10B18352" w14:textId="2FDB9577" w:rsidR="00A53C07" w:rsidRPr="009A1C79" w:rsidRDefault="00A53C0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 xml:space="preserve">Pozn. Fyzickým ukončením realizace projektu se rozumí ukončení posledního právního úkonu týkajícího se aktivit projektu, na které jsou vynaloženy způsobilé výdaje (včetně </w:t>
            </w:r>
            <w:r w:rsidR="001603A9" w:rsidRPr="009A1C79">
              <w:rPr>
                <w:rFonts w:asciiTheme="minorHAnsi" w:hAnsiTheme="minorHAnsi" w:cstheme="minorHAnsi"/>
                <w:szCs w:val="20"/>
              </w:rPr>
              <w:t xml:space="preserve">výdajů </w:t>
            </w:r>
            <w:r w:rsidRPr="009A1C79">
              <w:rPr>
                <w:rFonts w:asciiTheme="minorHAnsi" w:hAnsiTheme="minorHAnsi" w:cstheme="minorHAnsi"/>
                <w:szCs w:val="20"/>
              </w:rPr>
              <w:t>spadajících do paušální sazby)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0507935F" w14:textId="5588D6A0" w:rsidR="00E44823" w:rsidRPr="00AD6FE4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i/>
                <w:iCs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  <w:r w:rsidR="00AD6FE4" w:rsidRPr="00AD6FE4">
              <w:rPr>
                <w:i/>
                <w:iCs/>
                <w:color w:val="FF0000"/>
                <w:sz w:val="20"/>
                <w:szCs w:val="20"/>
              </w:rPr>
              <w:t>Uveďte ve formě (</w:t>
            </w:r>
            <w:r w:rsidR="00EC57C2">
              <w:rPr>
                <w:i/>
                <w:iCs/>
                <w:color w:val="FF0000"/>
                <w:sz w:val="20"/>
                <w:szCs w:val="20"/>
              </w:rPr>
              <w:t>den/</w:t>
            </w:r>
            <w:r w:rsidR="00AD6FE4" w:rsidRPr="00AD6FE4">
              <w:rPr>
                <w:i/>
                <w:iCs/>
                <w:color w:val="FF0000"/>
                <w:sz w:val="20"/>
                <w:szCs w:val="20"/>
              </w:rPr>
              <w:t>měsíc/rok). Realizace projektu nesmí být ukončena před podáním žádosti o podporu (plné žádosti o podporu do MS21+).</w:t>
            </w:r>
          </w:p>
        </w:tc>
      </w:tr>
      <w:tr w:rsidR="00E44823" w:rsidRPr="009A1C79" w14:paraId="17A07E7F" w14:textId="77777777" w:rsidTr="00CD68BD">
        <w:trPr>
          <w:trHeight w:val="558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28AD3394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FINANCOVÁNÍ PROJEKTU</w:t>
            </w:r>
          </w:p>
        </w:tc>
      </w:tr>
      <w:tr w:rsidR="00E44823" w:rsidRPr="009A1C79" w14:paraId="4462C109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03219DC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3BAF0515" w14:textId="5EF2D7F4" w:rsidR="00E44823" w:rsidRPr="00CD68BD" w:rsidRDefault="00CD68BD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 celkové výdaje projektu = Celkové způsobilé výdaje + Nezpůsobilé výdaje</w:t>
            </w:r>
          </w:p>
        </w:tc>
      </w:tr>
      <w:tr w:rsidR="00E44823" w:rsidRPr="009A1C79" w14:paraId="68E9809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944EEA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Celkové způsobilé výdaje projektu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3A415EA" w14:textId="3585F830" w:rsidR="00E44823" w:rsidRPr="00CD68BD" w:rsidRDefault="00E44823" w:rsidP="00CD68BD">
            <w:pPr>
              <w:rPr>
                <w:rFonts w:asciiTheme="minorHAnsi" w:eastAsiaTheme="minorHAnsi" w:hAnsiTheme="minorHAnsi" w:cs="Arial"/>
                <w:i/>
                <w:iCs/>
                <w:color w:val="FF0000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Celkov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způsobil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ých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výdaj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ů</w:t>
            </w:r>
            <w:r w:rsidR="00CD68B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5922806C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60F7A8E7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lastRenderedPageBreak/>
              <w:t>Podpora – příspěvek unie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81783A8" w14:textId="31D1FD3A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>Uveďte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výši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Příspěvku unie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21D66945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1BA5988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Podpora – národní veřejné zdroje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3AD894EF" w14:textId="1A5AF5E3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národních veřejných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(maximum je definováno výzvou)</w:t>
            </w:r>
          </w:p>
        </w:tc>
      </w:tr>
      <w:tr w:rsidR="00E44823" w:rsidRPr="009A1C79" w14:paraId="4679A652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39914ABE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Spolufinancování příjemce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15ED2A3A" w14:textId="615840AC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>výši vlastních zdrojů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 projektu (maximum je definováno výzvou)</w:t>
            </w:r>
          </w:p>
        </w:tc>
      </w:tr>
      <w:tr w:rsidR="00E44823" w:rsidRPr="009A1C79" w14:paraId="0C29EBBB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  <w:hideMark/>
          </w:tcPr>
          <w:p w14:paraId="43EE7AEB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Nezpůsobilé výdaje (Kč)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  <w:hideMark/>
          </w:tcPr>
          <w:p w14:paraId="2EEE6F20" w14:textId="568435F5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9A1C79">
              <w:rPr>
                <w:rFonts w:asciiTheme="minorHAnsi" w:hAnsiTheme="minorHAnsi" w:cstheme="minorHAnsi"/>
                <w:szCs w:val="20"/>
              </w:rPr>
              <w:t> </w:t>
            </w:r>
            <w:r w:rsidR="00132E0D" w:rsidRPr="00CD68BD">
              <w:rPr>
                <w:rFonts w:asciiTheme="minorHAnsi" w:hAnsiTheme="minorHAnsi" w:cstheme="minorHAnsi"/>
                <w:i/>
                <w:iCs/>
                <w:szCs w:val="20"/>
              </w:rPr>
              <w:t> </w:t>
            </w:r>
            <w:r w:rsidR="00132E0D" w:rsidRPr="00CD68B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Uveďte </w:t>
            </w:r>
            <w:r w:rsidR="00132E0D">
              <w:rPr>
                <w:rFonts w:cs="Arial"/>
                <w:i/>
                <w:iCs/>
                <w:color w:val="FF0000"/>
                <w:sz w:val="20"/>
                <w:szCs w:val="18"/>
              </w:rPr>
              <w:t xml:space="preserve">výši </w:t>
            </w:r>
            <w:r w:rsidR="007A7934">
              <w:rPr>
                <w:rFonts w:cs="Arial"/>
                <w:i/>
                <w:iCs/>
                <w:color w:val="FF0000"/>
                <w:sz w:val="20"/>
                <w:szCs w:val="18"/>
              </w:rPr>
              <w:t>nezpůsobilých výdajů.</w:t>
            </w:r>
          </w:p>
        </w:tc>
      </w:tr>
      <w:tr w:rsidR="00E44823" w:rsidRPr="009A1C79" w14:paraId="7D21041E" w14:textId="77777777" w:rsidTr="00514A8B">
        <w:trPr>
          <w:trHeight w:val="255"/>
        </w:trPr>
        <w:tc>
          <w:tcPr>
            <w:tcW w:w="4238" w:type="dxa"/>
            <w:gridSpan w:val="2"/>
            <w:shd w:val="clear" w:color="auto" w:fill="auto"/>
            <w:vAlign w:val="center"/>
          </w:tcPr>
          <w:p w14:paraId="583F2BE5" w14:textId="0A71ADAB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  <w:r w:rsidRPr="009A1C79">
              <w:rPr>
                <w:rFonts w:asciiTheme="minorHAnsi" w:hAnsiTheme="minorHAnsi" w:cstheme="minorHAnsi"/>
                <w:szCs w:val="20"/>
              </w:rPr>
              <w:t>Způsob předfinancování realizace projektu.</w:t>
            </w:r>
          </w:p>
        </w:tc>
        <w:tc>
          <w:tcPr>
            <w:tcW w:w="4802" w:type="dxa"/>
            <w:gridSpan w:val="4"/>
            <w:shd w:val="clear" w:color="auto" w:fill="auto"/>
            <w:noWrap/>
            <w:vAlign w:val="center"/>
          </w:tcPr>
          <w:p w14:paraId="0A83CB75" w14:textId="5A75C599" w:rsidR="00514A8B" w:rsidRPr="009A1C79" w:rsidRDefault="00CD68BD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CD68BD">
              <w:rPr>
                <w:rFonts w:asciiTheme="minorHAnsi" w:hAnsiTheme="minorHAnsi" w:cstheme="minorHAnsi"/>
                <w:i/>
                <w:color w:val="FF0000"/>
                <w:sz w:val="20"/>
                <w:szCs w:val="18"/>
              </w:rPr>
              <w:t>Žadatel uvede, jakým způsobem bude realizace projektu předfinancována.</w:t>
            </w:r>
          </w:p>
        </w:tc>
      </w:tr>
      <w:tr w:rsidR="00E44823" w:rsidRPr="009A1C79" w14:paraId="23D8619C" w14:textId="77777777" w:rsidTr="00CD68BD">
        <w:trPr>
          <w:trHeight w:val="537"/>
        </w:trPr>
        <w:tc>
          <w:tcPr>
            <w:tcW w:w="9040" w:type="dxa"/>
            <w:gridSpan w:val="6"/>
            <w:shd w:val="clear" w:color="auto" w:fill="A8D08D" w:themeFill="accent6" w:themeFillTint="99"/>
            <w:vAlign w:val="center"/>
          </w:tcPr>
          <w:p w14:paraId="76A7F113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INDIKÁTORY PROJEKTU</w:t>
            </w:r>
          </w:p>
        </w:tc>
      </w:tr>
      <w:tr w:rsidR="00E44823" w:rsidRPr="009A1C79" w14:paraId="7E7B2A85" w14:textId="77777777" w:rsidTr="00514A8B">
        <w:trPr>
          <w:trHeight w:val="885"/>
        </w:trPr>
        <w:tc>
          <w:tcPr>
            <w:tcW w:w="1260" w:type="dxa"/>
            <w:shd w:val="clear" w:color="auto" w:fill="auto"/>
            <w:vAlign w:val="center"/>
            <w:hideMark/>
          </w:tcPr>
          <w:p w14:paraId="3F257351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kód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1AC5B582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název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  <w:hideMark/>
          </w:tcPr>
          <w:p w14:paraId="2DD0EFDB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měrná jednotka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38E5DCE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počáteční hodnota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47B178FC" w14:textId="77777777" w:rsidR="00E44823" w:rsidRPr="009A1C79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Cs/>
                <w:strike/>
                <w:szCs w:val="20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 xml:space="preserve">cílová hodnota </w:t>
            </w:r>
          </w:p>
        </w:tc>
      </w:tr>
      <w:tr w:rsidR="00E44823" w:rsidRPr="009A1C79" w14:paraId="118AAFE4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1B1B63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8F6948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  <w:hideMark/>
          </w:tcPr>
          <w:p w14:paraId="56AD1101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7226E8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9A1C79">
              <w:rPr>
                <w:rFonts w:asciiTheme="minorHAnsi" w:hAnsiTheme="minorHAnsi" w:cstheme="minorHAnsi"/>
                <w:b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14:paraId="5E4B806D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1D8705E6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7F63F91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957772B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6B836CAF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ED5B07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BC9F34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22B31D91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1C02C33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106D88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6EADE04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F81DBD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53DB64B4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291394" w:rsidRPr="009A1C79" w14:paraId="64C6A672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6F7F6EF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06D12279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20243188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78D0360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67C752F6" w14:textId="77777777" w:rsidR="00291394" w:rsidRPr="009A1C79" w:rsidRDefault="00291394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620F57" w:rsidRPr="009A1C79" w14:paraId="4E108CE0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6F580507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1EC5C672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245AC24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8DC06D8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BFF5945" w14:textId="77777777" w:rsidR="00620F57" w:rsidRPr="009A1C79" w:rsidRDefault="00620F57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514A8B" w:rsidRPr="009A1C79" w14:paraId="5CF9B722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3FF1721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2CB2845E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578CE3D6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30D72D7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5FB83BD" w14:textId="77777777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672370" w:rsidRPr="009A1C79" w14:paraId="0A86A129" w14:textId="77777777" w:rsidTr="00514A8B">
        <w:trPr>
          <w:trHeight w:val="255"/>
        </w:trPr>
        <w:tc>
          <w:tcPr>
            <w:tcW w:w="1260" w:type="dxa"/>
            <w:shd w:val="clear" w:color="auto" w:fill="auto"/>
            <w:noWrap/>
            <w:vAlign w:val="center"/>
          </w:tcPr>
          <w:p w14:paraId="24C1A6EA" w14:textId="77777777" w:rsidR="00672370" w:rsidRPr="009A1C79" w:rsidRDefault="0067237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8" w:type="dxa"/>
            <w:shd w:val="clear" w:color="auto" w:fill="auto"/>
            <w:noWrap/>
            <w:vAlign w:val="center"/>
          </w:tcPr>
          <w:p w14:paraId="342D36AD" w14:textId="77777777" w:rsidR="00672370" w:rsidRPr="009A1C79" w:rsidRDefault="0067237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14:paraId="45975241" w14:textId="77777777" w:rsidR="00672370" w:rsidRPr="009A1C79" w:rsidRDefault="0067237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93B656C" w14:textId="77777777" w:rsidR="00672370" w:rsidRPr="009A1C79" w:rsidRDefault="0067237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56AEC9F5" w14:textId="77777777" w:rsidR="00672370" w:rsidRPr="009A1C79" w:rsidRDefault="00672370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CD68BD" w:rsidRPr="009A1C79" w14:paraId="540B4BF9" w14:textId="77777777" w:rsidTr="00291394">
        <w:trPr>
          <w:trHeight w:val="255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6A8D9147" w14:textId="578DDA47" w:rsidR="00CD68BD" w:rsidRPr="00CD68BD" w:rsidRDefault="00A748EC" w:rsidP="00CD68B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DALŠÍ INFORMACE </w:t>
            </w:r>
            <w:r w:rsidRPr="0046470F">
              <w:rPr>
                <w:rFonts w:asciiTheme="minorHAnsi" w:hAnsiTheme="minorHAnsi" w:cstheme="minorHAnsi"/>
                <w:b/>
                <w:sz w:val="28"/>
                <w:szCs w:val="28"/>
              </w:rPr>
              <w:t>PRO VĚCNOU FÁZI POSOUZENÍ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SOULADU PROJEKTOVÉHO ZÁMĚRU SE SCLLD</w:t>
            </w:r>
          </w:p>
        </w:tc>
      </w:tr>
      <w:tr w:rsidR="00A748EC" w:rsidRPr="009A1C79" w14:paraId="1CB74505" w14:textId="77777777" w:rsidTr="00F50907">
        <w:trPr>
          <w:trHeight w:val="219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29DD296F" w14:textId="4AEE17F7" w:rsidR="00A748EC" w:rsidRPr="007A145E" w:rsidRDefault="006948BA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6948BA">
              <w:rPr>
                <w:rFonts w:asciiTheme="minorHAnsi" w:hAnsiTheme="minorHAnsi" w:cstheme="minorHAnsi"/>
                <w:b/>
                <w:bCs/>
              </w:rPr>
              <w:t>DOPAD PROJEKTU (SLUŽBY/SLUŽEB) NA ÚZEMÍ VÍCE OBCÍ MAS SLAVKOVSKÉ BOJIŠTĚ, Z.S</w:t>
            </w:r>
            <w:r w:rsidR="004420AC" w:rsidRPr="006948BA">
              <w:rPr>
                <w:rFonts w:asciiTheme="minorHAnsi" w:hAnsiTheme="minorHAnsi" w:cstheme="minorHAnsi"/>
                <w:b/>
                <w:bCs/>
              </w:rPr>
              <w:t>.</w:t>
            </w:r>
            <w:r w:rsidR="004420A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420AC" w:rsidRPr="004420AC">
              <w:rPr>
                <w:rFonts w:asciiTheme="minorHAnsi" w:hAnsiTheme="minorHAnsi" w:cstheme="minorHAnsi"/>
                <w:b/>
                <w:bCs/>
              </w:rPr>
              <w:t>ZA ROK 2023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16E3A17" w14:textId="5B1634B5" w:rsidR="00A748EC" w:rsidRPr="00DA48FB" w:rsidRDefault="002C7C21" w:rsidP="002C7C21">
            <w:pPr>
              <w:rPr>
                <w:rFonts w:asciiTheme="minorHAnsi" w:eastAsiaTheme="minorHAnsi" w:hAnsiTheme="minorHAnsi" w:cstheme="minorBidi"/>
                <w:i/>
                <w:color w:val="FF0000"/>
                <w:sz w:val="20"/>
                <w:szCs w:val="20"/>
              </w:rPr>
            </w:pPr>
            <w:r w:rsidRPr="00DA48FB">
              <w:rPr>
                <w:i/>
                <w:color w:val="FF0000"/>
                <w:sz w:val="20"/>
                <w:szCs w:val="20"/>
              </w:rPr>
              <w:t xml:space="preserve">Uveďte, </w:t>
            </w:r>
            <w:r w:rsidR="00DB37AF">
              <w:rPr>
                <w:i/>
                <w:color w:val="FF0000"/>
                <w:sz w:val="20"/>
                <w:szCs w:val="20"/>
              </w:rPr>
              <w:t xml:space="preserve">na </w:t>
            </w:r>
            <w:r w:rsidRPr="00DA48FB">
              <w:rPr>
                <w:i/>
                <w:color w:val="FF0000"/>
                <w:sz w:val="20"/>
                <w:szCs w:val="20"/>
              </w:rPr>
              <w:t>jak velké</w:t>
            </w:r>
            <w:r w:rsidR="00DB37AF">
              <w:rPr>
                <w:i/>
                <w:color w:val="FF0000"/>
                <w:sz w:val="20"/>
                <w:szCs w:val="20"/>
              </w:rPr>
              <w:t>m</w:t>
            </w:r>
            <w:r w:rsidRPr="00DA48FB">
              <w:rPr>
                <w:i/>
                <w:color w:val="FF0000"/>
                <w:sz w:val="20"/>
                <w:szCs w:val="20"/>
              </w:rPr>
              <w:t xml:space="preserve"> území (počt</w:t>
            </w:r>
            <w:r w:rsidR="00DB37AF">
              <w:rPr>
                <w:i/>
                <w:color w:val="FF0000"/>
                <w:sz w:val="20"/>
                <w:szCs w:val="20"/>
              </w:rPr>
              <w:t>u</w:t>
            </w:r>
            <w:r w:rsidRPr="00DA48FB">
              <w:rPr>
                <w:i/>
                <w:color w:val="FF0000"/>
                <w:sz w:val="20"/>
                <w:szCs w:val="20"/>
              </w:rPr>
              <w:t xml:space="preserve"> obcí) žadatel</w:t>
            </w:r>
            <w:r w:rsidR="00DB37AF">
              <w:rPr>
                <w:i/>
                <w:color w:val="FF0000"/>
                <w:sz w:val="20"/>
                <w:szCs w:val="20"/>
              </w:rPr>
              <w:t xml:space="preserve"> působ</w:t>
            </w:r>
            <w:r w:rsidR="004420AC">
              <w:rPr>
                <w:i/>
                <w:color w:val="FF0000"/>
                <w:sz w:val="20"/>
                <w:szCs w:val="20"/>
              </w:rPr>
              <w:t>il</w:t>
            </w:r>
            <w:r w:rsidR="00DB37AF">
              <w:rPr>
                <w:i/>
                <w:color w:val="FF0000"/>
                <w:sz w:val="20"/>
                <w:szCs w:val="20"/>
              </w:rPr>
              <w:t xml:space="preserve"> a tedy jaký je předpokládaný dopad realizace projektu na území MAS?</w:t>
            </w:r>
          </w:p>
        </w:tc>
      </w:tr>
      <w:tr w:rsidR="00A748EC" w:rsidRPr="009A1C79" w14:paraId="51761748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41A674D7" w14:textId="405FBE7E" w:rsidR="00A748EC" w:rsidRPr="007A145E" w:rsidRDefault="00672370" w:rsidP="00291394">
            <w:pPr>
              <w:rPr>
                <w:rFonts w:asciiTheme="minorHAnsi" w:hAnsiTheme="minorHAnsi" w:cstheme="minorHAnsi"/>
                <w:b/>
                <w:bCs/>
              </w:rPr>
            </w:pPr>
            <w:r w:rsidRPr="00672370">
              <w:rPr>
                <w:rFonts w:asciiTheme="minorHAnsi" w:hAnsiTheme="minorHAnsi" w:cstheme="minorHAnsi"/>
                <w:b/>
                <w:bCs/>
              </w:rPr>
              <w:t>ZKUŠENOST V OBLASTI POSKYTOVÁNÍ SOC. SLUŽEB, KTERÉ JSOU PŘEDMĚTEM PROJEKTU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77C16614" w14:textId="3BDAD46D" w:rsidR="00A748EC" w:rsidRPr="00DA48FB" w:rsidRDefault="00BF6EF1" w:rsidP="00291394">
            <w:pPr>
              <w:rPr>
                <w:i/>
                <w:iCs/>
                <w:sz w:val="20"/>
                <w:szCs w:val="20"/>
              </w:rPr>
            </w:pPr>
            <w:r w:rsidRPr="00DA48FB">
              <w:rPr>
                <w:i/>
                <w:iCs/>
                <w:color w:val="FF0000"/>
                <w:sz w:val="20"/>
                <w:szCs w:val="20"/>
              </w:rPr>
              <w:t>Jak dlouho je/jsou již poskytována/y sociální služba/služby, které jsou předmětem projektu?</w:t>
            </w:r>
            <w:r w:rsidR="002F4490" w:rsidRPr="00DA48FB">
              <w:rPr>
                <w:i/>
                <w:i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145E" w:rsidRPr="009A1C79" w14:paraId="097DE53A" w14:textId="77777777" w:rsidTr="00F50907">
        <w:trPr>
          <w:trHeight w:val="217"/>
        </w:trPr>
        <w:tc>
          <w:tcPr>
            <w:tcW w:w="4520" w:type="dxa"/>
            <w:gridSpan w:val="3"/>
            <w:shd w:val="clear" w:color="auto" w:fill="auto"/>
            <w:noWrap/>
            <w:vAlign w:val="center"/>
          </w:tcPr>
          <w:p w14:paraId="690630AB" w14:textId="20F67504" w:rsidR="007A145E" w:rsidRPr="007A145E" w:rsidRDefault="00BF6EF1" w:rsidP="002913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TERÉNNÍ SOCIÁLNÍ SLUŽBY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</w:tcPr>
          <w:p w14:paraId="2D860516" w14:textId="2CE07AC0" w:rsidR="007A145E" w:rsidRPr="00DA48FB" w:rsidRDefault="002C7C21" w:rsidP="00291394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A48FB">
              <w:rPr>
                <w:i/>
                <w:iCs/>
                <w:color w:val="FF0000"/>
                <w:sz w:val="20"/>
                <w:szCs w:val="20"/>
              </w:rPr>
              <w:t>Uveďte, zda realizací projektu dojde k podpoře terénních sociálních služeb?</w:t>
            </w:r>
          </w:p>
        </w:tc>
      </w:tr>
      <w:tr w:rsidR="00E44823" w:rsidRPr="009A1C79" w14:paraId="58988AFB" w14:textId="77777777" w:rsidTr="00CD68BD">
        <w:trPr>
          <w:trHeight w:val="428"/>
        </w:trPr>
        <w:tc>
          <w:tcPr>
            <w:tcW w:w="9040" w:type="dxa"/>
            <w:gridSpan w:val="6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1C3134" w14:textId="77777777" w:rsidR="00E44823" w:rsidRPr="00F574EF" w:rsidRDefault="00E44823" w:rsidP="0098384F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SEZNAM PŘÍLOH</w:t>
            </w:r>
          </w:p>
        </w:tc>
      </w:tr>
      <w:tr w:rsidR="00E44823" w:rsidRPr="009A1C79" w14:paraId="212CA876" w14:textId="77777777" w:rsidTr="003A3671">
        <w:trPr>
          <w:trHeight w:val="1169"/>
        </w:trPr>
        <w:tc>
          <w:tcPr>
            <w:tcW w:w="904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9D2E7" w14:textId="77777777" w:rsidR="00514A8B" w:rsidRDefault="00514A8B" w:rsidP="0098384F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7BB0C04C" w14:textId="77777777" w:rsidR="00A748EC" w:rsidRPr="003E4B80" w:rsidRDefault="00A748EC" w:rsidP="00A748EC">
            <w:pPr>
              <w:spacing w:after="0" w:line="240" w:lineRule="auto"/>
              <w:rPr>
                <w:rFonts w:asciiTheme="minorHAnsi" w:eastAsiaTheme="minorHAnsi" w:hAnsiTheme="minorHAnsi" w:cstheme="minorHAnsi"/>
                <w:bCs/>
                <w:i/>
                <w:iCs/>
                <w:color w:val="FF0000"/>
                <w:szCs w:val="20"/>
              </w:rPr>
            </w:pPr>
            <w:r w:rsidRPr="003E4B80">
              <w:rPr>
                <w:rFonts w:asciiTheme="minorHAnsi" w:hAnsiTheme="minorHAnsi" w:cstheme="minorHAnsi"/>
                <w:i/>
                <w:iCs/>
                <w:color w:val="FF0000"/>
                <w:szCs w:val="20"/>
              </w:rPr>
              <w:t xml:space="preserve">Žadatel zde uvede všechny přílohy, které dokládá k projektovému záměru, např. plná moc a další přílohy 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pro prokázání plnění kritérií věcné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fáze posouzení</w:t>
            </w:r>
            <w:r w:rsidRPr="003E4B80"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FF0000"/>
                <w:szCs w:val="20"/>
              </w:rPr>
              <w:t>souladu projektového záměru se SCLLD (pokud jsou relevantní).</w:t>
            </w:r>
          </w:p>
          <w:p w14:paraId="029820BD" w14:textId="7181D15F" w:rsidR="00514A8B" w:rsidRPr="00514A8B" w:rsidRDefault="00514A8B" w:rsidP="0098384F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44823" w:rsidRPr="009A1C79" w14:paraId="562EBEF8" w14:textId="77777777" w:rsidTr="00CD68BD">
        <w:trPr>
          <w:trHeight w:val="438"/>
        </w:trPr>
        <w:tc>
          <w:tcPr>
            <w:tcW w:w="9040" w:type="dxa"/>
            <w:gridSpan w:val="6"/>
            <w:shd w:val="clear" w:color="auto" w:fill="A8D08D" w:themeFill="accent6" w:themeFillTint="99"/>
            <w:noWrap/>
            <w:vAlign w:val="center"/>
          </w:tcPr>
          <w:p w14:paraId="49477A61" w14:textId="77777777" w:rsidR="00E44823" w:rsidRPr="00F574EF" w:rsidRDefault="00E44823" w:rsidP="00E44823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74EF">
              <w:rPr>
                <w:rFonts w:asciiTheme="minorHAnsi" w:hAnsiTheme="minorHAnsi" w:cstheme="minorHAnsi"/>
                <w:b/>
                <w:sz w:val="28"/>
                <w:szCs w:val="28"/>
              </w:rPr>
              <w:t>PODPIS PROJEKTOVÉHO ZÁMĚRU</w:t>
            </w:r>
          </w:p>
        </w:tc>
      </w:tr>
      <w:tr w:rsidR="00E44823" w:rsidRPr="009A1C79" w14:paraId="6563BFC1" w14:textId="77777777" w:rsidTr="00514A8B">
        <w:trPr>
          <w:trHeight w:val="315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00DD" w14:textId="3B161F74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Místo a datum</w:t>
            </w:r>
            <w:r w:rsidR="00C22800">
              <w:rPr>
                <w:rFonts w:asciiTheme="minorHAnsi" w:hAnsiTheme="minorHAnsi" w:cstheme="minorHAnsi"/>
                <w:bCs/>
                <w:szCs w:val="20"/>
              </w:rPr>
              <w:t>: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B1725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E44823" w:rsidRPr="009A1C79" w14:paraId="039A0B97" w14:textId="77777777" w:rsidTr="003A3671">
        <w:trPr>
          <w:trHeight w:val="569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CBC" w14:textId="26AE01D7" w:rsidR="00E44823" w:rsidRPr="009A1C79" w:rsidRDefault="0004721E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Jméno s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>tatutární</w:t>
            </w:r>
            <w:r>
              <w:rPr>
                <w:rFonts w:asciiTheme="minorHAnsi" w:hAnsiTheme="minorHAnsi" w:cstheme="minorHAnsi"/>
                <w:bCs/>
                <w:szCs w:val="20"/>
              </w:rPr>
              <w:t>ho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zástupce/pověřen</w:t>
            </w:r>
            <w:r>
              <w:rPr>
                <w:rFonts w:asciiTheme="minorHAnsi" w:hAnsiTheme="minorHAnsi" w:cstheme="minorHAnsi"/>
                <w:bCs/>
                <w:szCs w:val="20"/>
              </w:rPr>
              <w:t>ého</w:t>
            </w:r>
            <w:r w:rsidR="00E44823" w:rsidRPr="009A1C79">
              <w:rPr>
                <w:rFonts w:asciiTheme="minorHAnsi" w:hAnsiTheme="minorHAnsi" w:cstheme="minorHAnsi"/>
                <w:bCs/>
                <w:szCs w:val="20"/>
              </w:rPr>
              <w:t xml:space="preserve"> zástupce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6C82B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  <w:tr w:rsidR="00E44823" w:rsidRPr="009A1C79" w14:paraId="74E87815" w14:textId="77777777" w:rsidTr="003A3671">
        <w:trPr>
          <w:trHeight w:val="937"/>
        </w:trPr>
        <w:tc>
          <w:tcPr>
            <w:tcW w:w="423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DF9" w14:textId="77777777" w:rsidR="00E44823" w:rsidRPr="009A1C79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r w:rsidRPr="009A1C79">
              <w:rPr>
                <w:rFonts w:asciiTheme="minorHAnsi" w:hAnsiTheme="minorHAnsi" w:cstheme="minorHAnsi"/>
                <w:bCs/>
                <w:szCs w:val="20"/>
              </w:rPr>
              <w:t>Podpis statutárního zástupce/pověřeného zástupce (může být i elektronický podpis)</w:t>
            </w:r>
          </w:p>
        </w:tc>
        <w:tc>
          <w:tcPr>
            <w:tcW w:w="4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7F6F7" w14:textId="77777777" w:rsidR="00E44823" w:rsidRDefault="00E44823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18BF5EC1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037C95C0" w14:textId="77777777" w:rsidR="00514A8B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  <w:p w14:paraId="7A10E32F" w14:textId="00A2E01E" w:rsidR="00514A8B" w:rsidRPr="009A1C79" w:rsidRDefault="00514A8B" w:rsidP="00E44823">
            <w:pPr>
              <w:spacing w:beforeLines="60" w:before="144" w:afterLines="60" w:after="144" w:line="276" w:lineRule="auto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</w:p>
        </w:tc>
      </w:tr>
    </w:tbl>
    <w:p w14:paraId="348C0849" w14:textId="155ED310" w:rsidR="00BD6786" w:rsidRPr="009A1C79" w:rsidRDefault="00BD6786" w:rsidP="003A3671">
      <w:pPr>
        <w:tabs>
          <w:tab w:val="left" w:pos="2940"/>
        </w:tabs>
        <w:rPr>
          <w:rFonts w:asciiTheme="minorHAnsi" w:hAnsiTheme="minorHAnsi" w:cstheme="minorHAnsi"/>
        </w:rPr>
      </w:pPr>
    </w:p>
    <w:sectPr w:rsidR="00BD6786" w:rsidRPr="009A1C79" w:rsidSect="00E44823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1610" w14:textId="77777777" w:rsidR="00007AEC" w:rsidRDefault="00007AEC" w:rsidP="00826B8D">
      <w:pPr>
        <w:spacing w:after="0" w:line="240" w:lineRule="auto"/>
      </w:pPr>
      <w:r>
        <w:separator/>
      </w:r>
    </w:p>
  </w:endnote>
  <w:endnote w:type="continuationSeparator" w:id="0">
    <w:p w14:paraId="427649EF" w14:textId="77777777" w:rsidR="00007AEC" w:rsidRDefault="00007AEC" w:rsidP="008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817241"/>
      <w:docPartObj>
        <w:docPartGallery w:val="Page Numbers (Bottom of Page)"/>
        <w:docPartUnique/>
      </w:docPartObj>
    </w:sdtPr>
    <w:sdtEndPr/>
    <w:sdtContent>
      <w:p w14:paraId="41494117" w14:textId="77777777" w:rsidR="00826B8D" w:rsidRDefault="00826B8D">
        <w:pPr>
          <w:pStyle w:val="Zpat"/>
          <w:jc w:val="right"/>
        </w:pPr>
      </w:p>
      <w:p w14:paraId="1302E364" w14:textId="2186892D" w:rsidR="00826B8D" w:rsidRDefault="00826B8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D86CA" w14:textId="77777777" w:rsidR="00826B8D" w:rsidRDefault="00826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D3F5" w14:textId="77777777" w:rsidR="00007AEC" w:rsidRDefault="00007AEC" w:rsidP="00826B8D">
      <w:pPr>
        <w:spacing w:after="0" w:line="240" w:lineRule="auto"/>
      </w:pPr>
      <w:bookmarkStart w:id="0" w:name="_Hlk132374145"/>
      <w:bookmarkEnd w:id="0"/>
      <w:r>
        <w:separator/>
      </w:r>
    </w:p>
  </w:footnote>
  <w:footnote w:type="continuationSeparator" w:id="0">
    <w:p w14:paraId="7B70D1EF" w14:textId="77777777" w:rsidR="00007AEC" w:rsidRDefault="00007AEC" w:rsidP="0082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3660" w14:textId="55E6206F" w:rsidR="00826B8D" w:rsidRDefault="00A53FC7" w:rsidP="00826B8D">
    <w:pPr>
      <w:pStyle w:val="Zhlav"/>
      <w:tabs>
        <w:tab w:val="left" w:pos="11988"/>
      </w:tabs>
    </w:pPr>
    <w:r>
      <w:rPr>
        <w:noProof/>
      </w:rPr>
      <w:drawing>
        <wp:inline distT="0" distB="0" distL="0" distR="0" wp14:anchorId="6D0C8C6F" wp14:editId="058AA3FD">
          <wp:extent cx="4133850" cy="498614"/>
          <wp:effectExtent l="0" t="0" r="0" b="0"/>
          <wp:docPr id="210644117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441170" name="Obrázek 2106441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5268" cy="50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CCD835A" wp14:editId="78E2A2A6">
          <wp:extent cx="600075" cy="468417"/>
          <wp:effectExtent l="0" t="0" r="0" b="8255"/>
          <wp:docPr id="176642757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427578" name="Obrázek 17664275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3" cy="47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B8D">
      <w:tab/>
    </w:r>
  </w:p>
  <w:p w14:paraId="2051A7AC" w14:textId="77777777" w:rsidR="00E44823" w:rsidRDefault="00E44823" w:rsidP="00826B8D">
    <w:pPr>
      <w:pStyle w:val="Zhlav"/>
      <w:tabs>
        <w:tab w:val="left" w:pos="11988"/>
      </w:tabs>
    </w:pPr>
  </w:p>
  <w:p w14:paraId="4CD3CE24" w14:textId="77777777" w:rsidR="0098384F" w:rsidRDefault="0098384F" w:rsidP="00826B8D">
    <w:pPr>
      <w:pStyle w:val="Zhlav"/>
      <w:tabs>
        <w:tab w:val="left" w:pos="119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4E6"/>
    <w:multiLevelType w:val="hybridMultilevel"/>
    <w:tmpl w:val="A9128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49031">
    <w:abstractNumId w:val="1"/>
  </w:num>
  <w:num w:numId="2" w16cid:durableId="46682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1F"/>
    <w:rsid w:val="00007AEC"/>
    <w:rsid w:val="0002657D"/>
    <w:rsid w:val="0004721E"/>
    <w:rsid w:val="000C2F69"/>
    <w:rsid w:val="000C6942"/>
    <w:rsid w:val="00132E0D"/>
    <w:rsid w:val="00133F66"/>
    <w:rsid w:val="001603A9"/>
    <w:rsid w:val="00187662"/>
    <w:rsid w:val="00291394"/>
    <w:rsid w:val="002A468D"/>
    <w:rsid w:val="002C7C21"/>
    <w:rsid w:val="002F4490"/>
    <w:rsid w:val="003A3671"/>
    <w:rsid w:val="003A4133"/>
    <w:rsid w:val="004420AC"/>
    <w:rsid w:val="00514A8B"/>
    <w:rsid w:val="005E3BEE"/>
    <w:rsid w:val="00620F57"/>
    <w:rsid w:val="00672370"/>
    <w:rsid w:val="006948BA"/>
    <w:rsid w:val="006C1847"/>
    <w:rsid w:val="006F7029"/>
    <w:rsid w:val="00751624"/>
    <w:rsid w:val="007A145E"/>
    <w:rsid w:val="007A7934"/>
    <w:rsid w:val="00826B8D"/>
    <w:rsid w:val="0083674F"/>
    <w:rsid w:val="00892D0E"/>
    <w:rsid w:val="008E7C32"/>
    <w:rsid w:val="009560CA"/>
    <w:rsid w:val="0098384F"/>
    <w:rsid w:val="00992FC0"/>
    <w:rsid w:val="009A1C79"/>
    <w:rsid w:val="009C0681"/>
    <w:rsid w:val="009E08E8"/>
    <w:rsid w:val="00A00D07"/>
    <w:rsid w:val="00A32645"/>
    <w:rsid w:val="00A53C07"/>
    <w:rsid w:val="00A53FC7"/>
    <w:rsid w:val="00A748EC"/>
    <w:rsid w:val="00AA014C"/>
    <w:rsid w:val="00AD6FE4"/>
    <w:rsid w:val="00B54A1F"/>
    <w:rsid w:val="00BD2D20"/>
    <w:rsid w:val="00BD6786"/>
    <w:rsid w:val="00BF6EF1"/>
    <w:rsid w:val="00C22800"/>
    <w:rsid w:val="00C37451"/>
    <w:rsid w:val="00C56EA9"/>
    <w:rsid w:val="00CD68BD"/>
    <w:rsid w:val="00D17B92"/>
    <w:rsid w:val="00D23658"/>
    <w:rsid w:val="00D30C0E"/>
    <w:rsid w:val="00DA48FB"/>
    <w:rsid w:val="00DB37AF"/>
    <w:rsid w:val="00E44823"/>
    <w:rsid w:val="00E74796"/>
    <w:rsid w:val="00EC57C2"/>
    <w:rsid w:val="00EF4A5E"/>
    <w:rsid w:val="00F574EF"/>
    <w:rsid w:val="00F71766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089FB"/>
  <w15:chartTrackingRefBased/>
  <w15:docId w15:val="{D7F69D0E-7092-48CC-9DCC-356E8DF3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1C79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B8D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B8D"/>
    <w:rPr>
      <w:rFonts w:ascii="Calibri" w:eastAsia="Calibri" w:hAnsi="Calibri" w:cs="Calibri"/>
      <w:lang w:eastAsia="cs-CZ"/>
    </w:rPr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AD6FE4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E7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1028-4D11-4670-9EAF-12E63DCF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Stará</dc:creator>
  <cp:keywords/>
  <dc:description/>
  <cp:lastModifiedBy>Dana Adamcová</cp:lastModifiedBy>
  <cp:revision>9</cp:revision>
  <dcterms:created xsi:type="dcterms:W3CDTF">2023-12-03T18:16:00Z</dcterms:created>
  <dcterms:modified xsi:type="dcterms:W3CDTF">2024-01-19T08:58:00Z</dcterms:modified>
</cp:coreProperties>
</file>